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9C" w:rsidRDefault="001765DF" w:rsidP="00E376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0"/>
        </w:rPr>
        <w:t xml:space="preserve"> </w:t>
      </w:r>
    </w:p>
    <w:p w:rsidR="00E3769C" w:rsidRDefault="00E3769C" w:rsidP="00E3769C">
      <w:pPr>
        <w:widowControl w:val="0"/>
        <w:autoSpaceDE w:val="0"/>
        <w:autoSpaceDN w:val="0"/>
        <w:adjustRightInd w:val="0"/>
        <w:ind w:left="284" w:firstLine="284"/>
        <w:rPr>
          <w:sz w:val="28"/>
          <w:szCs w:val="28"/>
        </w:rPr>
      </w:pPr>
    </w:p>
    <w:p w:rsidR="004E44BC" w:rsidRPr="00323AD5" w:rsidRDefault="00585597" w:rsidP="0032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69C" w:rsidRPr="00CA7C98">
        <w:rPr>
          <w:sz w:val="28"/>
          <w:szCs w:val="28"/>
        </w:rPr>
        <w:tab/>
      </w:r>
      <w:r w:rsidR="00E3769C" w:rsidRPr="00CA7C98">
        <w:rPr>
          <w:sz w:val="28"/>
          <w:szCs w:val="28"/>
        </w:rPr>
        <w:tab/>
      </w:r>
      <w:r w:rsidR="00E3769C" w:rsidRPr="00AC6E4F">
        <w:rPr>
          <w:sz w:val="28"/>
          <w:szCs w:val="28"/>
        </w:rPr>
        <w:tab/>
      </w:r>
      <w:r w:rsidR="00C96D06">
        <w:rPr>
          <w:sz w:val="28"/>
          <w:szCs w:val="28"/>
        </w:rPr>
        <w:t xml:space="preserve">                           </w:t>
      </w:r>
      <w:r w:rsidR="004E44BC">
        <w:rPr>
          <w:noProof/>
          <w:sz w:val="20"/>
        </w:rPr>
        <w:drawing>
          <wp:inline distT="0" distB="0" distL="0" distR="0">
            <wp:extent cx="6667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BC" w:rsidRDefault="004E44BC" w:rsidP="004E44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4E44BC" w:rsidRDefault="004E44BC" w:rsidP="004E44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4E44BC" w:rsidRDefault="004E44BC" w:rsidP="004E44BC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E44BC" w:rsidRDefault="004E44BC" w:rsidP="004E44BC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E44BC" w:rsidRDefault="004E44BC" w:rsidP="004E44BC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bookmarkStart w:id="0" w:name="_GoBack"/>
      <w:r>
        <w:rPr>
          <w:b/>
          <w:bCs/>
          <w:color w:val="000000"/>
          <w:sz w:val="30"/>
          <w:szCs w:val="30"/>
        </w:rPr>
        <w:t>ПОСТАНОВЛЕНИЕ</w:t>
      </w:r>
    </w:p>
    <w:p w:rsidR="001A7C26" w:rsidRPr="001A7C26" w:rsidRDefault="001A7C26" w:rsidP="004E44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7C26" w:rsidRPr="00170F2E" w:rsidRDefault="004E44BC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 </w:t>
      </w:r>
      <w:r w:rsidR="000C7854" w:rsidRPr="00170F2E">
        <w:rPr>
          <w:sz w:val="26"/>
          <w:szCs w:val="26"/>
        </w:rPr>
        <w:t>«24</w:t>
      </w:r>
      <w:r w:rsidR="001A7C26" w:rsidRPr="00170F2E">
        <w:rPr>
          <w:sz w:val="26"/>
          <w:szCs w:val="26"/>
        </w:rPr>
        <w:t>»</w:t>
      </w:r>
      <w:r w:rsidR="000C7854" w:rsidRPr="00170F2E">
        <w:rPr>
          <w:sz w:val="26"/>
          <w:szCs w:val="26"/>
        </w:rPr>
        <w:t xml:space="preserve"> </w:t>
      </w:r>
      <w:r w:rsidR="000C7854" w:rsidRPr="00170F2E">
        <w:rPr>
          <w:sz w:val="26"/>
          <w:szCs w:val="26"/>
          <w:u w:val="single"/>
        </w:rPr>
        <w:t>апреля</w:t>
      </w:r>
      <w:r w:rsidR="001A7C26" w:rsidRPr="00170F2E">
        <w:rPr>
          <w:sz w:val="26"/>
          <w:szCs w:val="26"/>
        </w:rPr>
        <w:t xml:space="preserve"> 2015г.</w:t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0C7854" w:rsidRPr="00170F2E">
        <w:rPr>
          <w:sz w:val="26"/>
          <w:szCs w:val="26"/>
        </w:rPr>
        <w:t xml:space="preserve">          </w:t>
      </w:r>
      <w:r w:rsidR="00772A2C">
        <w:rPr>
          <w:sz w:val="26"/>
          <w:szCs w:val="26"/>
        </w:rPr>
        <w:t xml:space="preserve">    </w:t>
      </w:r>
      <w:r w:rsidR="001A7C26" w:rsidRPr="00170F2E">
        <w:rPr>
          <w:sz w:val="26"/>
          <w:szCs w:val="26"/>
        </w:rPr>
        <w:t>№</w:t>
      </w:r>
      <w:r w:rsidR="000C7854" w:rsidRPr="00170F2E">
        <w:rPr>
          <w:sz w:val="26"/>
          <w:szCs w:val="26"/>
        </w:rPr>
        <w:t xml:space="preserve"> 45</w:t>
      </w:r>
    </w:p>
    <w:bookmarkEnd w:id="0"/>
    <w:p w:rsidR="001A7C26" w:rsidRPr="00170F2E" w:rsidRDefault="001A7C26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 </w:t>
      </w:r>
    </w:p>
    <w:p w:rsidR="001A7C26" w:rsidRPr="00170F2E" w:rsidRDefault="001A7C26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О внесении изменений в постановление местной администрации муниципального образования город Петергоф от 27.10.2014 №175 «Об утверждении муниципальной программы </w:t>
      </w:r>
      <w:r w:rsidR="00585597" w:rsidRPr="00170F2E">
        <w:rPr>
          <w:sz w:val="26"/>
          <w:szCs w:val="26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наркоман</w:t>
      </w:r>
      <w:r w:rsidR="001546F6" w:rsidRPr="00170F2E">
        <w:rPr>
          <w:sz w:val="26"/>
          <w:szCs w:val="26"/>
        </w:rPr>
        <w:t>ии в Санкт-Петербурге</w:t>
      </w:r>
      <w:r w:rsidR="00585597" w:rsidRPr="00170F2E">
        <w:rPr>
          <w:sz w:val="26"/>
          <w:szCs w:val="26"/>
        </w:rPr>
        <w:t xml:space="preserve">» на 2015 год»  </w:t>
      </w:r>
    </w:p>
    <w:p w:rsidR="006429FF" w:rsidRPr="00170F2E" w:rsidRDefault="006429FF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7C26" w:rsidRPr="00170F2E" w:rsidRDefault="001A7C26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>В соответствии с Бюджетным Кодексом Российской Федерации, Постановлением местной администрации муниципального образования город Петергоф от 26.09.2013 №150 «Об утверждении Положения о Порядке разработки и реализации планов по непрограммным расходам местного бюджета муниципального образования город Петергоф», местная администрация муниципального образования город Петергоф</w:t>
      </w:r>
    </w:p>
    <w:p w:rsidR="00585597" w:rsidRPr="00170F2E" w:rsidRDefault="00585597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7C26" w:rsidRPr="00170F2E" w:rsidRDefault="001A7C26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 ПОСТАНОВЛЯЕТ:</w:t>
      </w:r>
    </w:p>
    <w:p w:rsidR="001A7C26" w:rsidRPr="00170F2E" w:rsidRDefault="001A7C26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5597" w:rsidRPr="00170F2E" w:rsidRDefault="00585597" w:rsidP="00585597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F2E">
        <w:rPr>
          <w:rFonts w:ascii="Times New Roman" w:hAnsi="Times New Roman" w:cs="Times New Roman"/>
          <w:sz w:val="26"/>
          <w:szCs w:val="26"/>
        </w:rPr>
        <w:t>1. Внести следующие изменения в постановление местной администрации муниципального образования город Петергоф от 27.10.2014 №175 «Об утверждении муниципальной программы «Участие в установленном порядке в мероприятиях по профилактике незаконного потребления наркотических средств и психотропных веществ, наркоман</w:t>
      </w:r>
      <w:r w:rsidR="001546F6" w:rsidRPr="00170F2E">
        <w:rPr>
          <w:rFonts w:ascii="Times New Roman" w:hAnsi="Times New Roman" w:cs="Times New Roman"/>
          <w:sz w:val="26"/>
          <w:szCs w:val="26"/>
        </w:rPr>
        <w:t>ии в Санкт-Петербурге</w:t>
      </w:r>
      <w:r w:rsidRPr="00170F2E">
        <w:rPr>
          <w:rFonts w:ascii="Times New Roman" w:hAnsi="Times New Roman" w:cs="Times New Roman"/>
          <w:sz w:val="26"/>
          <w:szCs w:val="26"/>
        </w:rPr>
        <w:t xml:space="preserve">» на 2015 год» (далее – Постановление): </w:t>
      </w:r>
    </w:p>
    <w:p w:rsidR="005423B3" w:rsidRPr="00170F2E" w:rsidRDefault="005423B3" w:rsidP="00585597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F2E">
        <w:rPr>
          <w:rFonts w:ascii="Times New Roman" w:hAnsi="Times New Roman" w:cs="Times New Roman"/>
          <w:sz w:val="26"/>
          <w:szCs w:val="26"/>
        </w:rPr>
        <w:t>1.1. название муниципальной программы приложения №2 к Постановлению изложить в следующей редакции:</w:t>
      </w:r>
      <w:r w:rsidR="001546F6" w:rsidRPr="00170F2E">
        <w:rPr>
          <w:sz w:val="26"/>
          <w:szCs w:val="26"/>
        </w:rPr>
        <w:t xml:space="preserve"> </w:t>
      </w:r>
      <w:r w:rsidRPr="00170F2E">
        <w:rPr>
          <w:rFonts w:ascii="Times New Roman" w:hAnsi="Times New Roman" w:cs="Times New Roman"/>
          <w:sz w:val="26"/>
          <w:szCs w:val="26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наркоман</w:t>
      </w:r>
      <w:r w:rsidR="001546F6" w:rsidRPr="00170F2E">
        <w:rPr>
          <w:rFonts w:ascii="Times New Roman" w:hAnsi="Times New Roman" w:cs="Times New Roman"/>
          <w:sz w:val="26"/>
          <w:szCs w:val="26"/>
        </w:rPr>
        <w:t>ии в Санкт-Петербурге</w:t>
      </w:r>
      <w:r w:rsidRPr="00170F2E">
        <w:rPr>
          <w:rFonts w:ascii="Times New Roman" w:hAnsi="Times New Roman" w:cs="Times New Roman"/>
          <w:sz w:val="26"/>
          <w:szCs w:val="26"/>
        </w:rPr>
        <w:t xml:space="preserve">» на 2015 год»  </w:t>
      </w:r>
    </w:p>
    <w:p w:rsidR="00585597" w:rsidRPr="00170F2E" w:rsidRDefault="005423B3" w:rsidP="005423B3">
      <w:pPr>
        <w:pStyle w:val="ConsPlusNonforma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70F2E">
        <w:rPr>
          <w:rFonts w:ascii="Times New Roman" w:hAnsi="Times New Roman" w:cs="Times New Roman"/>
          <w:sz w:val="26"/>
          <w:szCs w:val="26"/>
        </w:rPr>
        <w:t xml:space="preserve">   </w:t>
      </w:r>
      <w:r w:rsidR="00540877" w:rsidRPr="00170F2E">
        <w:rPr>
          <w:rFonts w:ascii="Times New Roman" w:hAnsi="Times New Roman" w:cs="Times New Roman"/>
          <w:sz w:val="26"/>
          <w:szCs w:val="26"/>
        </w:rPr>
        <w:t xml:space="preserve"> </w:t>
      </w:r>
      <w:r w:rsidR="00585597" w:rsidRPr="00170F2E">
        <w:rPr>
          <w:rFonts w:ascii="Times New Roman" w:hAnsi="Times New Roman" w:cs="Times New Roman"/>
          <w:sz w:val="26"/>
          <w:szCs w:val="26"/>
        </w:rPr>
        <w:t>1.</w:t>
      </w:r>
      <w:r w:rsidRPr="00170F2E">
        <w:rPr>
          <w:rFonts w:ascii="Times New Roman" w:hAnsi="Times New Roman" w:cs="Times New Roman"/>
          <w:sz w:val="26"/>
          <w:szCs w:val="26"/>
        </w:rPr>
        <w:t>2</w:t>
      </w:r>
      <w:r w:rsidR="00585597" w:rsidRPr="00170F2E">
        <w:rPr>
          <w:rFonts w:ascii="Times New Roman" w:hAnsi="Times New Roman" w:cs="Times New Roman"/>
          <w:sz w:val="26"/>
          <w:szCs w:val="26"/>
        </w:rPr>
        <w:t>. в п.3 раздела 6 муниципальной программы</w:t>
      </w:r>
      <w:r w:rsidR="008E1DA4" w:rsidRPr="00170F2E">
        <w:rPr>
          <w:rFonts w:ascii="Times New Roman" w:hAnsi="Times New Roman" w:cs="Times New Roman"/>
          <w:sz w:val="26"/>
          <w:szCs w:val="26"/>
        </w:rPr>
        <w:t xml:space="preserve"> </w:t>
      </w:r>
      <w:r w:rsidR="00585597" w:rsidRPr="00170F2E">
        <w:rPr>
          <w:rFonts w:ascii="Times New Roman" w:hAnsi="Times New Roman" w:cs="Times New Roman"/>
          <w:sz w:val="26"/>
          <w:szCs w:val="26"/>
        </w:rPr>
        <w:t>приложения</w:t>
      </w:r>
      <w:r w:rsidR="008E1DA4" w:rsidRPr="00170F2E">
        <w:rPr>
          <w:rFonts w:ascii="Times New Roman" w:hAnsi="Times New Roman" w:cs="Times New Roman"/>
          <w:sz w:val="26"/>
          <w:szCs w:val="26"/>
        </w:rPr>
        <w:t xml:space="preserve"> №</w:t>
      </w:r>
      <w:r w:rsidR="00585597" w:rsidRPr="00170F2E">
        <w:rPr>
          <w:rFonts w:ascii="Times New Roman" w:hAnsi="Times New Roman" w:cs="Times New Roman"/>
          <w:sz w:val="26"/>
          <w:szCs w:val="26"/>
        </w:rPr>
        <w:t xml:space="preserve">2 к Постановлению слова «в </w:t>
      </w:r>
      <w:r w:rsidR="000D7C46">
        <w:rPr>
          <w:rFonts w:ascii="Times New Roman" w:hAnsi="Times New Roman" w:cs="Times New Roman"/>
          <w:sz w:val="26"/>
          <w:szCs w:val="26"/>
        </w:rPr>
        <w:t>дни школьных каникул» исключить</w:t>
      </w:r>
      <w:r w:rsidR="00585597" w:rsidRPr="00170F2E">
        <w:rPr>
          <w:rFonts w:ascii="Times New Roman" w:hAnsi="Times New Roman" w:cs="Times New Roman"/>
          <w:sz w:val="26"/>
          <w:szCs w:val="26"/>
        </w:rPr>
        <w:t xml:space="preserve"> слова «4 квартал</w:t>
      </w:r>
      <w:r w:rsidR="008E1DA4" w:rsidRPr="00170F2E">
        <w:rPr>
          <w:rFonts w:ascii="Times New Roman" w:hAnsi="Times New Roman" w:cs="Times New Roman"/>
          <w:sz w:val="26"/>
          <w:szCs w:val="26"/>
        </w:rPr>
        <w:t>»</w:t>
      </w:r>
      <w:r w:rsidR="00585597" w:rsidRPr="00170F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5597" w:rsidRPr="00170F2E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="00585597" w:rsidRPr="00170F2E">
        <w:rPr>
          <w:rFonts w:ascii="Times New Roman" w:hAnsi="Times New Roman" w:cs="Times New Roman"/>
          <w:sz w:val="26"/>
          <w:szCs w:val="26"/>
        </w:rPr>
        <w:t xml:space="preserve"> «2</w:t>
      </w:r>
      <w:r w:rsidR="008E1DA4" w:rsidRPr="00170F2E">
        <w:rPr>
          <w:rFonts w:ascii="Times New Roman" w:hAnsi="Times New Roman" w:cs="Times New Roman"/>
          <w:sz w:val="26"/>
          <w:szCs w:val="26"/>
        </w:rPr>
        <w:t xml:space="preserve"> – 4 </w:t>
      </w:r>
      <w:r w:rsidR="00585597" w:rsidRPr="00170F2E">
        <w:rPr>
          <w:rFonts w:ascii="Times New Roman" w:hAnsi="Times New Roman" w:cs="Times New Roman"/>
          <w:sz w:val="26"/>
          <w:szCs w:val="26"/>
        </w:rPr>
        <w:t>квартал»;</w:t>
      </w:r>
    </w:p>
    <w:p w:rsidR="00AF5B9C" w:rsidRPr="00170F2E" w:rsidRDefault="00540877" w:rsidP="00170F2E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F2E">
        <w:rPr>
          <w:rFonts w:ascii="Times New Roman" w:hAnsi="Times New Roman" w:cs="Times New Roman"/>
          <w:sz w:val="26"/>
          <w:szCs w:val="26"/>
        </w:rPr>
        <w:t>1.</w:t>
      </w:r>
      <w:r w:rsidR="00F944C4" w:rsidRPr="00170F2E">
        <w:rPr>
          <w:rFonts w:ascii="Times New Roman" w:hAnsi="Times New Roman" w:cs="Times New Roman"/>
          <w:sz w:val="26"/>
          <w:szCs w:val="26"/>
        </w:rPr>
        <w:t>3</w:t>
      </w:r>
      <w:r w:rsidRPr="00170F2E">
        <w:rPr>
          <w:rFonts w:ascii="Times New Roman" w:hAnsi="Times New Roman" w:cs="Times New Roman"/>
          <w:sz w:val="26"/>
          <w:szCs w:val="26"/>
        </w:rPr>
        <w:t>. приложени</w:t>
      </w:r>
      <w:r w:rsidR="00170F2E" w:rsidRPr="00170F2E">
        <w:rPr>
          <w:rFonts w:ascii="Times New Roman" w:hAnsi="Times New Roman" w:cs="Times New Roman"/>
          <w:sz w:val="26"/>
          <w:szCs w:val="26"/>
        </w:rPr>
        <w:t>я</w:t>
      </w:r>
      <w:r w:rsidRPr="00170F2E">
        <w:rPr>
          <w:rFonts w:ascii="Times New Roman" w:hAnsi="Times New Roman" w:cs="Times New Roman"/>
          <w:sz w:val="26"/>
          <w:szCs w:val="26"/>
        </w:rPr>
        <w:t xml:space="preserve"> №</w:t>
      </w:r>
      <w:r w:rsidR="00170F2E" w:rsidRPr="00170F2E">
        <w:rPr>
          <w:rFonts w:ascii="Times New Roman" w:hAnsi="Times New Roman" w:cs="Times New Roman"/>
          <w:sz w:val="26"/>
          <w:szCs w:val="26"/>
        </w:rPr>
        <w:t xml:space="preserve">№ </w:t>
      </w:r>
      <w:r w:rsidR="00D95D70" w:rsidRPr="00170F2E">
        <w:rPr>
          <w:rFonts w:ascii="Times New Roman" w:hAnsi="Times New Roman" w:cs="Times New Roman"/>
          <w:sz w:val="26"/>
          <w:szCs w:val="26"/>
        </w:rPr>
        <w:t>1</w:t>
      </w:r>
      <w:r w:rsidR="00170F2E" w:rsidRPr="00170F2E">
        <w:rPr>
          <w:rFonts w:ascii="Times New Roman" w:hAnsi="Times New Roman" w:cs="Times New Roman"/>
          <w:sz w:val="26"/>
          <w:szCs w:val="26"/>
        </w:rPr>
        <w:t>,3</w:t>
      </w:r>
      <w:r w:rsidRPr="00170F2E">
        <w:rPr>
          <w:rFonts w:ascii="Times New Roman" w:hAnsi="Times New Roman" w:cs="Times New Roman"/>
          <w:sz w:val="26"/>
          <w:szCs w:val="26"/>
        </w:rPr>
        <w:t xml:space="preserve"> к муниципальной программе приложения №2 к Постановлению изложить в редакции</w:t>
      </w:r>
      <w:r w:rsidR="00463257" w:rsidRPr="00170F2E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772A2C">
        <w:rPr>
          <w:rFonts w:ascii="Times New Roman" w:hAnsi="Times New Roman" w:cs="Times New Roman"/>
          <w:sz w:val="26"/>
          <w:szCs w:val="26"/>
        </w:rPr>
        <w:t>ям №№ 1,</w:t>
      </w:r>
      <w:r w:rsidR="00170F2E" w:rsidRPr="00170F2E">
        <w:rPr>
          <w:rFonts w:ascii="Times New Roman" w:hAnsi="Times New Roman" w:cs="Times New Roman"/>
          <w:sz w:val="26"/>
          <w:szCs w:val="26"/>
        </w:rPr>
        <w:t>2</w:t>
      </w:r>
      <w:r w:rsidR="00463257" w:rsidRPr="00170F2E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170F2E">
        <w:rPr>
          <w:rFonts w:ascii="Times New Roman" w:hAnsi="Times New Roman" w:cs="Times New Roman"/>
          <w:sz w:val="26"/>
          <w:szCs w:val="26"/>
        </w:rPr>
        <w:t>.</w:t>
      </w:r>
    </w:p>
    <w:p w:rsidR="00585597" w:rsidRPr="00170F2E" w:rsidRDefault="00585597" w:rsidP="00585597">
      <w:pPr>
        <w:ind w:left="284"/>
        <w:jc w:val="both"/>
        <w:rPr>
          <w:bCs/>
          <w:color w:val="000000"/>
          <w:sz w:val="26"/>
          <w:szCs w:val="26"/>
        </w:rPr>
      </w:pPr>
      <w:r w:rsidRPr="00170F2E">
        <w:rPr>
          <w:sz w:val="26"/>
          <w:szCs w:val="26"/>
        </w:rPr>
        <w:t>2. Настоящее Постановление вступает в силу с момента обнародования.</w:t>
      </w:r>
    </w:p>
    <w:p w:rsidR="00585597" w:rsidRPr="00170F2E" w:rsidRDefault="006429FF" w:rsidP="006429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    </w:t>
      </w:r>
      <w:r w:rsidR="00585597" w:rsidRPr="00170F2E">
        <w:rPr>
          <w:sz w:val="26"/>
          <w:szCs w:val="26"/>
        </w:rPr>
        <w:t xml:space="preserve">3. </w:t>
      </w:r>
      <w:proofErr w:type="gramStart"/>
      <w:r w:rsidR="00585597" w:rsidRPr="00170F2E">
        <w:rPr>
          <w:sz w:val="26"/>
          <w:szCs w:val="26"/>
        </w:rPr>
        <w:t>Контроль за</w:t>
      </w:r>
      <w:proofErr w:type="gramEnd"/>
      <w:r w:rsidR="00585597" w:rsidRPr="00170F2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85597" w:rsidRPr="00170F2E" w:rsidRDefault="00585597" w:rsidP="00585597">
      <w:pPr>
        <w:widowControl w:val="0"/>
        <w:autoSpaceDE w:val="0"/>
        <w:autoSpaceDN w:val="0"/>
        <w:adjustRightInd w:val="0"/>
        <w:ind w:left="284" w:firstLine="284"/>
        <w:rPr>
          <w:sz w:val="26"/>
          <w:szCs w:val="26"/>
        </w:rPr>
      </w:pPr>
    </w:p>
    <w:p w:rsidR="00323AD5" w:rsidRPr="00170F2E" w:rsidRDefault="00323AD5" w:rsidP="0058559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5597" w:rsidRPr="00170F2E" w:rsidRDefault="00585597" w:rsidP="0058559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70F2E">
        <w:rPr>
          <w:sz w:val="26"/>
          <w:szCs w:val="26"/>
        </w:rPr>
        <w:t xml:space="preserve">Глава местной администрации </w:t>
      </w:r>
    </w:p>
    <w:p w:rsidR="00585597" w:rsidRPr="00170F2E" w:rsidRDefault="00585597" w:rsidP="005855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муниципального образования </w:t>
      </w:r>
    </w:p>
    <w:p w:rsidR="00585597" w:rsidRPr="00170F2E" w:rsidRDefault="00585597" w:rsidP="005855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город Петергоф </w:t>
      </w:r>
      <w:r w:rsidRPr="00170F2E">
        <w:rPr>
          <w:sz w:val="26"/>
          <w:szCs w:val="26"/>
        </w:rPr>
        <w:tab/>
      </w:r>
      <w:r w:rsidRPr="00170F2E">
        <w:rPr>
          <w:sz w:val="26"/>
          <w:szCs w:val="26"/>
        </w:rPr>
        <w:tab/>
      </w:r>
      <w:r w:rsidRPr="00170F2E">
        <w:rPr>
          <w:sz w:val="26"/>
          <w:szCs w:val="26"/>
        </w:rPr>
        <w:tab/>
      </w:r>
      <w:r w:rsidRPr="00170F2E">
        <w:rPr>
          <w:sz w:val="26"/>
          <w:szCs w:val="26"/>
        </w:rPr>
        <w:tab/>
        <w:t xml:space="preserve">                                  А. В. </w:t>
      </w:r>
      <w:proofErr w:type="spellStart"/>
      <w:r w:rsidRPr="00170F2E">
        <w:rPr>
          <w:sz w:val="26"/>
          <w:szCs w:val="26"/>
        </w:rPr>
        <w:t>Шифман</w:t>
      </w:r>
      <w:proofErr w:type="spellEnd"/>
      <w:r w:rsidRPr="00170F2E">
        <w:rPr>
          <w:sz w:val="26"/>
          <w:szCs w:val="26"/>
        </w:rPr>
        <w:tab/>
      </w:r>
    </w:p>
    <w:p w:rsidR="00585597" w:rsidRPr="006429FF" w:rsidRDefault="00585597" w:rsidP="005855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85597" w:rsidRPr="006429FF" w:rsidSect="008F2B1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69C"/>
    <w:rsid w:val="0000511C"/>
    <w:rsid w:val="00010A83"/>
    <w:rsid w:val="000A1798"/>
    <w:rsid w:val="000C7854"/>
    <w:rsid w:val="000D7C46"/>
    <w:rsid w:val="001546F6"/>
    <w:rsid w:val="00170F2E"/>
    <w:rsid w:val="001765DF"/>
    <w:rsid w:val="001A7C26"/>
    <w:rsid w:val="002107C3"/>
    <w:rsid w:val="002537E8"/>
    <w:rsid w:val="002F7524"/>
    <w:rsid w:val="00323AD5"/>
    <w:rsid w:val="003B3AC3"/>
    <w:rsid w:val="00420DD1"/>
    <w:rsid w:val="00463257"/>
    <w:rsid w:val="004C0320"/>
    <w:rsid w:val="004E44BC"/>
    <w:rsid w:val="00540877"/>
    <w:rsid w:val="005423B3"/>
    <w:rsid w:val="00585597"/>
    <w:rsid w:val="005A6CB3"/>
    <w:rsid w:val="006429FF"/>
    <w:rsid w:val="00753B2B"/>
    <w:rsid w:val="00772A2C"/>
    <w:rsid w:val="007770B3"/>
    <w:rsid w:val="007B4A7E"/>
    <w:rsid w:val="008E1DA4"/>
    <w:rsid w:val="008F2B1E"/>
    <w:rsid w:val="0091549A"/>
    <w:rsid w:val="00A26A85"/>
    <w:rsid w:val="00A56BAE"/>
    <w:rsid w:val="00AF5B9C"/>
    <w:rsid w:val="00B27BD7"/>
    <w:rsid w:val="00B531EC"/>
    <w:rsid w:val="00C96D06"/>
    <w:rsid w:val="00D6619B"/>
    <w:rsid w:val="00D85BA6"/>
    <w:rsid w:val="00D95D70"/>
    <w:rsid w:val="00E3769C"/>
    <w:rsid w:val="00E8449D"/>
    <w:rsid w:val="00F944C4"/>
    <w:rsid w:val="00F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2015-05-08T09:52:00Z</cp:lastPrinted>
  <dcterms:created xsi:type="dcterms:W3CDTF">2015-09-11T08:59:00Z</dcterms:created>
  <dcterms:modified xsi:type="dcterms:W3CDTF">2015-09-11T08:59:00Z</dcterms:modified>
</cp:coreProperties>
</file>